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0CA" w:rsidRPr="00D77771" w:rsidRDefault="005644D1" w:rsidP="00825BF8">
      <w:pPr>
        <w:tabs>
          <w:tab w:val="left" w:pos="567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6</w:t>
      </w:r>
      <w:r w:rsidR="005C50CA" w:rsidRPr="00D77771">
        <w:rPr>
          <w:rFonts w:ascii="TH SarabunIT๙" w:hAnsi="TH SarabunIT๙" w:cs="TH SarabunIT๙" w:hint="cs"/>
          <w:b/>
          <w:bCs/>
          <w:cs/>
        </w:rPr>
        <w:t xml:space="preserve"> ตุลาคม 255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5C50CA" w:rsidRPr="005C50CA" w:rsidRDefault="005C50CA" w:rsidP="0075630F">
      <w:pPr>
        <w:tabs>
          <w:tab w:val="left" w:pos="567"/>
        </w:tabs>
        <w:spacing w:after="120"/>
        <w:rPr>
          <w:rFonts w:ascii="TH SarabunIT๙" w:hAnsi="TH SarabunIT๙" w:cs="TH SarabunIT๙"/>
          <w:cs/>
        </w:rPr>
      </w:pPr>
      <w:r w:rsidRPr="00D77771">
        <w:rPr>
          <w:rFonts w:ascii="TH SarabunIT๙" w:hAnsi="TH SarabunIT๙" w:cs="TH SarabunIT๙"/>
          <w:b/>
          <w:bCs/>
          <w:cs/>
        </w:rPr>
        <w:t>เรื่อง</w:t>
      </w:r>
      <w:r w:rsidRPr="005C50CA">
        <w:rPr>
          <w:rFonts w:ascii="TH SarabunIT๙" w:hAnsi="TH SarabunIT๙" w:cs="TH SarabunIT๙"/>
          <w:cs/>
        </w:rPr>
        <w:t xml:space="preserve"> </w:t>
      </w:r>
      <w:r w:rsidR="00825BF8">
        <w:rPr>
          <w:rFonts w:ascii="TH SarabunIT๙" w:hAnsi="TH SarabunIT๙" w:cs="TH SarabunIT๙" w:hint="cs"/>
          <w:cs/>
        </w:rPr>
        <w:tab/>
      </w:r>
      <w:r w:rsidRPr="005C50CA">
        <w:rPr>
          <w:rFonts w:ascii="TH SarabunIT๙" w:hAnsi="TH SarabunIT๙" w:cs="TH SarabunIT๙"/>
          <w:cs/>
        </w:rPr>
        <w:t>การจัดเตรียมข้อมูลเพื่อบันทึกรายการปรับปรุงบัญชีตามเกณฑ์คงค้าง ณ วันสิ้นปีงบประมาณ</w:t>
      </w:r>
      <w:r w:rsidR="005644D1">
        <w:rPr>
          <w:rFonts w:ascii="TH SarabunIT๙" w:hAnsi="TH SarabunIT๙" w:cs="TH SarabunIT๙" w:hint="cs"/>
          <w:cs/>
        </w:rPr>
        <w:t xml:space="preserve"> พ.ศ.2557</w:t>
      </w:r>
    </w:p>
    <w:p w:rsidR="00F36E7A" w:rsidRDefault="005C50CA" w:rsidP="0075630F">
      <w:pPr>
        <w:tabs>
          <w:tab w:val="left" w:pos="567"/>
        </w:tabs>
        <w:spacing w:after="120"/>
        <w:rPr>
          <w:rFonts w:ascii="TH SarabunIT๙" w:hAnsi="TH SarabunIT๙" w:cs="TH SarabunIT๙"/>
        </w:rPr>
      </w:pPr>
      <w:r w:rsidRPr="00D77771">
        <w:rPr>
          <w:rFonts w:ascii="TH SarabunIT๙" w:hAnsi="TH SarabunIT๙" w:cs="TH SarabunIT๙"/>
          <w:b/>
          <w:bCs/>
          <w:cs/>
        </w:rPr>
        <w:t>ถึง</w:t>
      </w:r>
      <w:r w:rsidRPr="005C50CA">
        <w:rPr>
          <w:rFonts w:ascii="TH SarabunIT๙" w:hAnsi="TH SarabunIT๙" w:cs="TH SarabunIT๙"/>
          <w:cs/>
        </w:rPr>
        <w:t xml:space="preserve">  </w:t>
      </w:r>
      <w:r w:rsidR="00825BF8">
        <w:rPr>
          <w:rFonts w:ascii="TH SarabunIT๙" w:hAnsi="TH SarabunIT๙" w:cs="TH SarabunIT๙" w:hint="cs"/>
          <w:cs/>
        </w:rPr>
        <w:tab/>
      </w:r>
      <w:r w:rsidRPr="005C50CA">
        <w:rPr>
          <w:rFonts w:ascii="TH SarabunIT๙" w:hAnsi="TH SarabunIT๙" w:cs="TH SarabunIT๙"/>
          <w:cs/>
        </w:rPr>
        <w:t>เรือนจำ/</w:t>
      </w:r>
      <w:proofErr w:type="spellStart"/>
      <w:r w:rsidRPr="005C50CA">
        <w:rPr>
          <w:rFonts w:ascii="TH SarabunIT๙" w:hAnsi="TH SarabunIT๙" w:cs="TH SarabunIT๙"/>
          <w:cs/>
        </w:rPr>
        <w:t>ทัณฑ</w:t>
      </w:r>
      <w:proofErr w:type="spellEnd"/>
      <w:r w:rsidRPr="005C50CA">
        <w:rPr>
          <w:rFonts w:ascii="TH SarabunIT๙" w:hAnsi="TH SarabunIT๙" w:cs="TH SarabunIT๙"/>
          <w:cs/>
        </w:rPr>
        <w:t>สถาน/สถานกักขัง</w:t>
      </w:r>
    </w:p>
    <w:p w:rsidR="005C50CA" w:rsidRDefault="005C50CA" w:rsidP="00FB7EC5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ฝ่ายบัญชี</w:t>
      </w:r>
      <w:r w:rsidR="00557421">
        <w:rPr>
          <w:rFonts w:ascii="TH SarabunIT๙" w:hAnsi="TH SarabunIT๙" w:cs="TH SarabunIT๙" w:hint="cs"/>
          <w:cs/>
        </w:rPr>
        <w:t xml:space="preserve"> กองคลัง</w:t>
      </w:r>
      <w:r>
        <w:rPr>
          <w:rFonts w:ascii="TH SarabunIT๙" w:hAnsi="TH SarabunIT๙" w:cs="TH SarabunIT๙" w:hint="cs"/>
          <w:cs/>
        </w:rPr>
        <w:t>แจ้งขอให้เรือนจำ/</w:t>
      </w:r>
      <w:proofErr w:type="spellStart"/>
      <w:r>
        <w:rPr>
          <w:rFonts w:ascii="TH SarabunIT๙" w:hAnsi="TH SarabunIT๙" w:cs="TH SarabunIT๙" w:hint="cs"/>
          <w:cs/>
        </w:rPr>
        <w:t>ทัณฑ</w:t>
      </w:r>
      <w:proofErr w:type="spellEnd"/>
      <w:r>
        <w:rPr>
          <w:rFonts w:ascii="TH SarabunIT๙" w:hAnsi="TH SarabunIT๙" w:cs="TH SarabunIT๙" w:hint="cs"/>
          <w:cs/>
        </w:rPr>
        <w:t>สถาน/สถานกักขัง เตรียมความพร้อมในการดำเนินการทางบัญชีช่วงสิ้นปีงบประมาณ ดังนี้</w:t>
      </w:r>
    </w:p>
    <w:p w:rsidR="005C50CA" w:rsidRDefault="005C50CA" w:rsidP="005C50CA">
      <w:pPr>
        <w:pStyle w:val="a3"/>
        <w:ind w:left="0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1.ขอให้ตรวจสอบข้อมูลทางบัญชี และบันทึกรายการบัญชีที่ยังบันทึกไม่ครบถ้วนหรือไม่ถูกต้อง พร้อมทั้งปรับปรุงแก้ไขข้อคลาดเคลื่อนทางบัญชีให้ครบถ้วนสมบูรณ์</w:t>
      </w:r>
    </w:p>
    <w:p w:rsidR="005C50CA" w:rsidRDefault="005C50CA" w:rsidP="005C50CA">
      <w:pPr>
        <w:pStyle w:val="a3"/>
        <w:ind w:left="0"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2.จัดส่งรายงานการเงินประจำเดือน</w:t>
      </w:r>
      <w:r w:rsidRPr="00550104">
        <w:rPr>
          <w:rFonts w:ascii="TH SarabunIT๙" w:hAnsi="TH SarabunIT๙" w:cs="TH SarabunIT๙" w:hint="cs"/>
          <w:b/>
          <w:bCs/>
          <w:szCs w:val="32"/>
          <w:cs/>
        </w:rPr>
        <w:t>กันยายน 25</w:t>
      </w:r>
      <w:r w:rsidR="000543A6" w:rsidRPr="00550104"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="005644D1" w:rsidRPr="005644D1">
        <w:rPr>
          <w:rFonts w:ascii="TH SarabunIT๙" w:hAnsi="TH SarabunIT๙" w:cs="TH SarabunIT๙" w:hint="cs"/>
          <w:b/>
          <w:bCs/>
          <w:szCs w:val="32"/>
          <w:cs/>
        </w:rPr>
        <w:t>7</w:t>
      </w:r>
      <w:r w:rsidR="000543A6">
        <w:rPr>
          <w:rFonts w:ascii="TH SarabunIT๙" w:hAnsi="TH SarabunIT๙" w:cs="TH SarabunIT๙" w:hint="cs"/>
          <w:szCs w:val="32"/>
          <w:cs/>
        </w:rPr>
        <w:t xml:space="preserve"> ให้กรมราชทัณฑ์ตรวจสอบโดยเร็ว อย่างช้าไม่เกินวันที่ </w:t>
      </w:r>
      <w:r w:rsidR="005644D1">
        <w:rPr>
          <w:rFonts w:ascii="TH SarabunIT๙" w:hAnsi="TH SarabunIT๙" w:cs="TH SarabunIT๙" w:hint="cs"/>
          <w:b/>
          <w:bCs/>
          <w:szCs w:val="32"/>
          <w:cs/>
        </w:rPr>
        <w:t>15 ตุลาคม 2557</w:t>
      </w:r>
    </w:p>
    <w:p w:rsidR="005C50CA" w:rsidRDefault="005C50CA" w:rsidP="005C50CA">
      <w:pPr>
        <w:pStyle w:val="a3"/>
        <w:ind w:left="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3.จัดส่งแบบรายงานผลการเบิกจ่ายงบลงทุน (บัญชีพักสินทรัพย์) ในระบบ </w:t>
      </w:r>
      <w:r>
        <w:rPr>
          <w:rFonts w:ascii="TH SarabunIT๙" w:hAnsi="TH SarabunIT๙" w:cs="TH SarabunIT๙"/>
          <w:szCs w:val="32"/>
        </w:rPr>
        <w:t>GFMIS</w:t>
      </w:r>
      <w:r w:rsidR="000543A6">
        <w:rPr>
          <w:rFonts w:ascii="TH SarabunIT๙" w:hAnsi="TH SarabunIT๙" w:cs="TH SarabunIT๙"/>
          <w:szCs w:val="32"/>
        </w:rPr>
        <w:t xml:space="preserve"> </w:t>
      </w:r>
      <w:r w:rsidR="000543A6">
        <w:rPr>
          <w:rFonts w:ascii="TH SarabunIT๙" w:hAnsi="TH SarabunIT๙" w:cs="TH SarabunIT๙" w:hint="cs"/>
          <w:szCs w:val="32"/>
          <w:cs/>
        </w:rPr>
        <w:t xml:space="preserve">โดยเร็ว อย่างช้าไม่เกินวันที่ </w:t>
      </w:r>
      <w:r w:rsidR="000543A6" w:rsidRPr="00D77771">
        <w:rPr>
          <w:rFonts w:ascii="TH SarabunIT๙" w:hAnsi="TH SarabunIT๙" w:cs="TH SarabunIT๙" w:hint="cs"/>
          <w:b/>
          <w:bCs/>
          <w:szCs w:val="32"/>
          <w:cs/>
        </w:rPr>
        <w:t>15 ตุลาคม 255</w:t>
      </w:r>
      <w:r w:rsidR="005644D1">
        <w:rPr>
          <w:rFonts w:ascii="TH SarabunIT๙" w:hAnsi="TH SarabunIT๙" w:cs="TH SarabunIT๙" w:hint="cs"/>
          <w:szCs w:val="32"/>
          <w:cs/>
        </w:rPr>
        <w:t>7</w:t>
      </w:r>
      <w:r>
        <w:rPr>
          <w:rFonts w:ascii="TH SarabunIT๙" w:hAnsi="TH SarabunIT๙" w:cs="TH SarabunIT๙"/>
          <w:szCs w:val="32"/>
        </w:rPr>
        <w:t xml:space="preserve"> </w:t>
      </w:r>
      <w:r w:rsidR="000543A6">
        <w:rPr>
          <w:rFonts w:ascii="TH SarabunIT๙" w:hAnsi="TH SarabunIT๙" w:cs="TH SarabunIT๙" w:hint="cs"/>
          <w:szCs w:val="32"/>
          <w:cs/>
        </w:rPr>
        <w:t>เพื่อกรมฯจะได้ดำเนินการล้างบัญชีพักสินทรัพย์และประมวลผลค่าเสื่อมราคาประจำเดือน</w:t>
      </w:r>
      <w:r w:rsidR="000543A6" w:rsidRPr="00550104">
        <w:rPr>
          <w:rFonts w:ascii="TH SarabunIT๙" w:hAnsi="TH SarabunIT๙" w:cs="TH SarabunIT๙" w:hint="cs"/>
          <w:b/>
          <w:bCs/>
          <w:szCs w:val="32"/>
          <w:cs/>
        </w:rPr>
        <w:t xml:space="preserve">กันยายน </w:t>
      </w:r>
      <w:r w:rsidR="00552FAE" w:rsidRPr="00550104">
        <w:rPr>
          <w:rFonts w:ascii="TH SarabunIT๙" w:hAnsi="TH SarabunIT๙" w:cs="TH SarabunIT๙" w:hint="cs"/>
          <w:b/>
          <w:bCs/>
          <w:szCs w:val="32"/>
          <w:cs/>
        </w:rPr>
        <w:t>255</w:t>
      </w:r>
      <w:r w:rsidR="005644D1">
        <w:rPr>
          <w:rFonts w:ascii="TH SarabunIT๙" w:hAnsi="TH SarabunIT๙" w:cs="TH SarabunIT๙" w:hint="cs"/>
          <w:b/>
          <w:bCs/>
          <w:szCs w:val="32"/>
          <w:cs/>
        </w:rPr>
        <w:t>7</w:t>
      </w:r>
    </w:p>
    <w:p w:rsidR="000543A6" w:rsidRDefault="000543A6" w:rsidP="005C50CA">
      <w:pPr>
        <w:pStyle w:val="a3"/>
        <w:ind w:left="0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4. จัดเตรียมข้อมูลต่างๆ เพื่อดำเนินการปรับปรุงบัญชีตามเกณฑ์คงค้าง ณ วันสิ้นปีงบประมาณ ประกอบด้วย</w:t>
      </w:r>
      <w:r w:rsidR="0075630F">
        <w:rPr>
          <w:rFonts w:ascii="TH SarabunIT๙" w:hAnsi="TH SarabunIT๙" w:cs="TH SarabunIT๙"/>
          <w:szCs w:val="32"/>
        </w:rPr>
        <w:t xml:space="preserve"> </w:t>
      </w:r>
    </w:p>
    <w:p w:rsidR="000543A6" w:rsidRPr="00D77771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D77771">
        <w:rPr>
          <w:rFonts w:ascii="TH SarabunIT๙" w:hAnsi="TH SarabunIT๙" w:cs="TH SarabunIT๙" w:hint="cs"/>
          <w:b/>
          <w:bCs/>
          <w:szCs w:val="32"/>
          <w:cs/>
        </w:rPr>
        <w:t>4.1 บัญชี</w:t>
      </w:r>
      <w:r w:rsidR="00825BF8" w:rsidRPr="00D77771">
        <w:rPr>
          <w:rFonts w:ascii="TH SarabunIT๙" w:hAnsi="TH SarabunIT๙" w:cs="TH SarabunIT๙" w:hint="cs"/>
          <w:b/>
          <w:bCs/>
          <w:szCs w:val="32"/>
          <w:cs/>
        </w:rPr>
        <w:t>วัสดุคงคลัง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  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01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JM)</w:t>
      </w:r>
    </w:p>
    <w:p w:rsidR="000543A6" w:rsidRPr="0075630F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  <w:cs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4.2 ค่าสาธารณูปโภคค้างชำระ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  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02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SW)</w:t>
      </w:r>
    </w:p>
    <w:p w:rsidR="000543A6" w:rsidRPr="00D77771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4.3 ค่าอาหารผู้ต้องขังค้างชำระ</w:t>
      </w:r>
      <w:r w:rsidR="0075630F">
        <w:rPr>
          <w:rFonts w:ascii="TH SarabunIT๙" w:hAnsi="TH SarabunIT๙" w:cs="TH SarabunIT๙"/>
          <w:b/>
          <w:bCs/>
          <w:szCs w:val="32"/>
        </w:rPr>
        <w:t xml:space="preserve">  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>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02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SW)</w:t>
      </w:r>
    </w:p>
    <w:p w:rsidR="000543A6" w:rsidRPr="00D77771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4.4 รายได้แผ่นดินรอนำส่งคลัง</w:t>
      </w:r>
      <w:r w:rsidR="0075630F">
        <w:rPr>
          <w:rFonts w:ascii="TH SarabunIT๙" w:hAnsi="TH SarabunIT๙" w:cs="TH SarabunIT๙"/>
          <w:b/>
          <w:bCs/>
          <w:szCs w:val="32"/>
        </w:rPr>
        <w:t xml:space="preserve">  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>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02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SQ)</w:t>
      </w:r>
    </w:p>
    <w:p w:rsidR="000543A6" w:rsidRPr="00D77771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4.5 ค่าเสื่อมราคาสินทรัพย์ไม่ระบุรายละเอียด (กรมฯ จะแจ้งให้ทราบ)</w:t>
      </w:r>
    </w:p>
    <w:p w:rsidR="000543A6" w:rsidRPr="00D77771" w:rsidRDefault="000543A6" w:rsidP="000543A6">
      <w:pPr>
        <w:pStyle w:val="a3"/>
        <w:tabs>
          <w:tab w:val="left" w:pos="993"/>
        </w:tabs>
        <w:ind w:left="0" w:firstLine="720"/>
        <w:rPr>
          <w:rFonts w:ascii="TH SarabunIT๙" w:hAnsi="TH SarabunIT๙" w:cs="TH SarabunIT๙"/>
          <w:b/>
          <w:bCs/>
          <w:szCs w:val="32"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4.5 ปรับปรุง</w:t>
      </w:r>
      <w:r w:rsidR="005644D1">
        <w:rPr>
          <w:rFonts w:ascii="TH SarabunIT๙" w:hAnsi="TH SarabunIT๙" w:cs="TH SarabunIT๙" w:hint="cs"/>
          <w:b/>
          <w:bCs/>
          <w:szCs w:val="32"/>
          <w:cs/>
        </w:rPr>
        <w:t>บัญชีรายได้รอการรับรู้ เป็น</w:t>
      </w:r>
      <w:r w:rsidRPr="00D77771">
        <w:rPr>
          <w:rFonts w:ascii="TH SarabunIT๙" w:hAnsi="TH SarabunIT๙" w:cs="TH SarabunIT๙" w:hint="cs"/>
          <w:b/>
          <w:bCs/>
          <w:szCs w:val="32"/>
          <w:cs/>
        </w:rPr>
        <w:t>รายได้จากการรับบริจาค (เฉพาะในส่วนที่ได้ใช้จ่ายภายในปีงบประมาณ</w:t>
      </w:r>
      <w:r w:rsidR="005644D1">
        <w:rPr>
          <w:rFonts w:ascii="TH SarabunIT๙" w:hAnsi="TH SarabunIT๙" w:cs="TH SarabunIT๙" w:hint="cs"/>
          <w:b/>
          <w:bCs/>
          <w:szCs w:val="32"/>
          <w:cs/>
        </w:rPr>
        <w:t xml:space="preserve"> พ.ศ.2557</w:t>
      </w:r>
      <w:r w:rsidRPr="00D77771">
        <w:rPr>
          <w:rFonts w:ascii="TH SarabunIT๙" w:hAnsi="TH SarabunIT๙" w:cs="TH SarabunIT๙" w:hint="cs"/>
          <w:b/>
          <w:bCs/>
          <w:szCs w:val="32"/>
          <w:cs/>
        </w:rPr>
        <w:t>)</w:t>
      </w:r>
      <w:r w:rsidR="0075630F">
        <w:rPr>
          <w:rFonts w:ascii="TH SarabunIT๙" w:hAnsi="TH SarabunIT๙" w:cs="TH SarabunIT๙"/>
          <w:b/>
          <w:bCs/>
          <w:szCs w:val="32"/>
        </w:rPr>
        <w:t xml:space="preserve">  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>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01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JV)</w:t>
      </w:r>
    </w:p>
    <w:p w:rsidR="0075630F" w:rsidRDefault="000543A6" w:rsidP="0075630F">
      <w:pPr>
        <w:pStyle w:val="a3"/>
        <w:tabs>
          <w:tab w:val="left" w:pos="993"/>
        </w:tabs>
        <w:spacing w:after="120"/>
        <w:ind w:left="0" w:firstLine="720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ab/>
        <w:t>4.6 ปรับปรุงค่าเสื่อมราคาสินทรัพย์ที่ได้จากการรับบริจาค</w:t>
      </w:r>
      <w:r w:rsidRPr="00D77771">
        <w:rPr>
          <w:rFonts w:ascii="TH SarabunIT๙" w:hAnsi="TH SarabunIT๙" w:cs="TH SarabunIT๙"/>
          <w:b/>
          <w:bCs/>
          <w:szCs w:val="32"/>
        </w:rPr>
        <w:t xml:space="preserve"> </w:t>
      </w:r>
      <w:r w:rsidRPr="00D77771">
        <w:rPr>
          <w:rFonts w:ascii="TH SarabunIT๙" w:hAnsi="TH SarabunIT๙" w:cs="TH SarabunIT๙" w:hint="cs"/>
          <w:b/>
          <w:bCs/>
          <w:szCs w:val="32"/>
          <w:cs/>
        </w:rPr>
        <w:t>(เฉพาะค่าเสื่อมราคาที่เกิดขึ้นภายใน  ปีงบประมาณ</w:t>
      </w:r>
      <w:r w:rsidR="005644D1">
        <w:rPr>
          <w:rFonts w:ascii="TH SarabunIT๙" w:hAnsi="TH SarabunIT๙" w:cs="TH SarabunIT๙" w:hint="cs"/>
          <w:b/>
          <w:bCs/>
          <w:szCs w:val="32"/>
          <w:cs/>
        </w:rPr>
        <w:t xml:space="preserve"> พ.ศ. 2557</w:t>
      </w:r>
      <w:r w:rsidR="00D97F53" w:rsidRPr="00D77771">
        <w:rPr>
          <w:rFonts w:ascii="TH SarabunIT๙" w:hAnsi="TH SarabunIT๙" w:cs="TH SarabunIT๙" w:hint="cs"/>
          <w:b/>
          <w:bCs/>
          <w:szCs w:val="32"/>
          <w:cs/>
        </w:rPr>
        <w:t xml:space="preserve"> (กรมฯ จะแจ้งให้ทราบ</w:t>
      </w:r>
      <w:r w:rsidR="00825BF8" w:rsidRPr="00D77771">
        <w:rPr>
          <w:rFonts w:ascii="TH SarabunIT๙" w:hAnsi="TH SarabunIT๙" w:cs="TH SarabunIT๙" w:hint="cs"/>
          <w:b/>
          <w:bCs/>
          <w:szCs w:val="32"/>
          <w:cs/>
        </w:rPr>
        <w:t>ในรายงาน</w:t>
      </w:r>
      <w:r w:rsidR="00210FB9" w:rsidRPr="00D77771">
        <w:rPr>
          <w:rFonts w:ascii="TH SarabunIT๙" w:hAnsi="TH SarabunIT๙" w:cs="TH SarabunIT๙" w:hint="cs"/>
          <w:b/>
          <w:bCs/>
          <w:szCs w:val="32"/>
          <w:cs/>
        </w:rPr>
        <w:t xml:space="preserve">ค่าเสื่อมราคาสินทรัพย์รายตัว / </w:t>
      </w:r>
      <w:r w:rsidR="00210FB9" w:rsidRPr="00D77771">
        <w:rPr>
          <w:rFonts w:ascii="TH SarabunIT๙" w:hAnsi="TH SarabunIT๙" w:cs="TH SarabunIT๙"/>
          <w:b/>
          <w:bCs/>
          <w:szCs w:val="32"/>
        </w:rPr>
        <w:t>web.</w:t>
      </w:r>
      <w:r w:rsidR="00825BF8" w:rsidRPr="00D77771">
        <w:rPr>
          <w:rFonts w:ascii="TH SarabunIT๙" w:hAnsi="TH SarabunIT๙" w:cs="TH SarabunIT๙" w:hint="cs"/>
          <w:b/>
          <w:bCs/>
          <w:szCs w:val="32"/>
          <w:cs/>
        </w:rPr>
        <w:t>ข่าวกองคลัง</w:t>
      </w:r>
      <w:r w:rsidR="00D97F53" w:rsidRPr="00D77771">
        <w:rPr>
          <w:rFonts w:ascii="TH SarabunIT๙" w:hAnsi="TH SarabunIT๙" w:cs="TH SarabunIT๙" w:hint="cs"/>
          <w:b/>
          <w:bCs/>
          <w:szCs w:val="32"/>
          <w:cs/>
        </w:rPr>
        <w:t>)</w:t>
      </w:r>
      <w:r w:rsidR="00D77771">
        <w:rPr>
          <w:rFonts w:ascii="TH SarabunIT๙" w:hAnsi="TH SarabunIT๙" w:cs="TH SarabunIT๙"/>
          <w:b/>
          <w:bCs/>
          <w:szCs w:val="32"/>
        </w:rPr>
        <w:t xml:space="preserve"> </w:t>
      </w:r>
      <w:r w:rsidR="0075630F">
        <w:rPr>
          <w:rFonts w:ascii="TH SarabunIT๙" w:hAnsi="TH SarabunIT๙" w:cs="TH SarabunIT๙" w:hint="cs"/>
          <w:b/>
          <w:bCs/>
          <w:szCs w:val="32"/>
          <w:cs/>
        </w:rPr>
        <w:t>(</w:t>
      </w:r>
      <w:proofErr w:type="spellStart"/>
      <w:r w:rsidR="0075630F">
        <w:rPr>
          <w:rFonts w:ascii="TH SarabunIT๙" w:hAnsi="TH SarabunIT๙" w:cs="TH SarabunIT๙" w:hint="cs"/>
          <w:b/>
          <w:bCs/>
          <w:szCs w:val="32"/>
          <w:cs/>
        </w:rPr>
        <w:t>บช.</w:t>
      </w:r>
      <w:proofErr w:type="spellEnd"/>
      <w:r w:rsidR="0075630F">
        <w:rPr>
          <w:rFonts w:ascii="TH SarabunIT๙" w:hAnsi="TH SarabunIT๙" w:cs="TH SarabunIT๙" w:hint="cs"/>
          <w:b/>
          <w:bCs/>
          <w:szCs w:val="32"/>
          <w:cs/>
        </w:rPr>
        <w:t xml:space="preserve">01 ประเภทเอกสาร </w:t>
      </w:r>
      <w:r w:rsidR="0075630F">
        <w:rPr>
          <w:rFonts w:ascii="TH SarabunIT๙" w:hAnsi="TH SarabunIT๙" w:cs="TH SarabunIT๙"/>
          <w:b/>
          <w:bCs/>
          <w:szCs w:val="32"/>
        </w:rPr>
        <w:t>JV)</w:t>
      </w:r>
    </w:p>
    <w:p w:rsidR="000543A6" w:rsidRPr="0075630F" w:rsidRDefault="00D77771" w:rsidP="0075630F">
      <w:pPr>
        <w:pStyle w:val="a3"/>
        <w:tabs>
          <w:tab w:val="left" w:pos="993"/>
        </w:tabs>
        <w:spacing w:after="120"/>
        <w:ind w:left="0"/>
        <w:contextualSpacing w:val="0"/>
        <w:rPr>
          <w:rFonts w:ascii="TH SarabunIT๙" w:hAnsi="TH SarabunIT๙" w:cs="TH SarabunIT๙"/>
          <w:b/>
          <w:bCs/>
          <w:color w:val="FF0000"/>
          <w:szCs w:val="32"/>
          <w:cs/>
        </w:rPr>
      </w:pPr>
      <w:r w:rsidRPr="00D77771">
        <w:rPr>
          <w:rFonts w:ascii="TH SarabunIT๙" w:hAnsi="TH SarabunIT๙" w:cs="TH SarabunIT๙"/>
          <w:b/>
          <w:bCs/>
          <w:color w:val="FF0000"/>
          <w:szCs w:val="32"/>
        </w:rPr>
        <w:t>(</w:t>
      </w:r>
      <w:r w:rsidRPr="00D7777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ข้อ 4.5-4.6</w:t>
      </w:r>
      <w:r w:rsidR="005644D1">
        <w:rPr>
          <w:rFonts w:ascii="TH SarabunIT๙" w:hAnsi="TH SarabunIT๙" w:cs="TH SarabunIT๙" w:hint="cs"/>
          <w:b/>
          <w:bCs/>
          <w:color w:val="FF0000"/>
          <w:szCs w:val="32"/>
          <w:cs/>
        </w:rPr>
        <w:t xml:space="preserve"> </w:t>
      </w:r>
      <w:r w:rsidRPr="00D77771">
        <w:rPr>
          <w:rFonts w:ascii="TH SarabunIT๙" w:hAnsi="TH SarabunIT๙" w:cs="TH SarabunIT๙" w:hint="cs"/>
          <w:b/>
          <w:bCs/>
          <w:color w:val="FF0000"/>
          <w:szCs w:val="32"/>
          <w:cs/>
        </w:rPr>
        <w:t xml:space="preserve">ปฏิบัติตามหนังสือกรมราชทัณฑ์ ด่วนที่สุด ที่ </w:t>
      </w:r>
      <w:proofErr w:type="spellStart"/>
      <w:r w:rsidRPr="00D7777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ยธ</w:t>
      </w:r>
      <w:proofErr w:type="spellEnd"/>
      <w:r w:rsidRPr="00D77771">
        <w:rPr>
          <w:rFonts w:ascii="TH SarabunIT๙" w:hAnsi="TH SarabunIT๙" w:cs="TH SarabunIT๙" w:hint="cs"/>
          <w:b/>
          <w:bCs/>
          <w:color w:val="FF0000"/>
          <w:szCs w:val="32"/>
          <w:cs/>
        </w:rPr>
        <w:t xml:space="preserve"> 0703.3/27635 ลงวันที่ 15 สิงหาคม 2556 เรื่องซักซ้อมความเข้าใจในการบันทึกรับเงิน/ทรัพย์สินบริจาคเข้าระบบ </w:t>
      </w:r>
      <w:r w:rsidRPr="00D77771">
        <w:rPr>
          <w:rFonts w:ascii="TH SarabunIT๙" w:hAnsi="TH SarabunIT๙" w:cs="TH SarabunIT๙"/>
          <w:b/>
          <w:bCs/>
          <w:color w:val="FF0000"/>
          <w:szCs w:val="32"/>
        </w:rPr>
        <w:t>GFMIS</w:t>
      </w:r>
      <w:r w:rsidRPr="00D77771">
        <w:rPr>
          <w:rFonts w:ascii="TH SarabunIT๙" w:hAnsi="TH SarabunIT๙" w:cs="TH SarabunIT๙" w:hint="cs"/>
          <w:b/>
          <w:bCs/>
          <w:color w:val="FF0000"/>
          <w:szCs w:val="32"/>
          <w:cs/>
        </w:rPr>
        <w:t>)</w:t>
      </w:r>
      <w:r w:rsidR="0075630F">
        <w:rPr>
          <w:rFonts w:ascii="TH SarabunIT๙" w:hAnsi="TH SarabunIT๙" w:cs="TH SarabunIT๙" w:hint="cs"/>
          <w:b/>
          <w:bCs/>
          <w:color w:val="FF0000"/>
          <w:szCs w:val="32"/>
          <w:cs/>
        </w:rPr>
        <w:t xml:space="preserve"> </w:t>
      </w:r>
      <w:r w:rsidR="0075630F" w:rsidRPr="00D1292F">
        <w:rPr>
          <w:rFonts w:ascii="TH SarabunIT๙" w:hAnsi="TH SarabunIT๙" w:cs="TH SarabunIT๙" w:hint="cs"/>
          <w:b/>
          <w:bCs/>
          <w:szCs w:val="32"/>
          <w:u w:val="single"/>
          <w:cs/>
        </w:rPr>
        <w:t>สำหรับวิธีการปรับปรุง</w:t>
      </w:r>
      <w:r w:rsidR="00E3716D" w:rsidRPr="00D1292F">
        <w:rPr>
          <w:rFonts w:ascii="TH SarabunIT๙" w:hAnsi="TH SarabunIT๙" w:cs="TH SarabunIT๙" w:hint="cs"/>
          <w:b/>
          <w:bCs/>
          <w:szCs w:val="32"/>
          <w:u w:val="single"/>
          <w:cs/>
        </w:rPr>
        <w:t>บัญชีท่าน</w:t>
      </w:r>
      <w:r w:rsidR="0075630F" w:rsidRPr="00D1292F">
        <w:rPr>
          <w:rFonts w:ascii="TH SarabunIT๙" w:hAnsi="TH SarabunIT๙" w:cs="TH SarabunIT๙" w:hint="cs"/>
          <w:b/>
          <w:bCs/>
          <w:szCs w:val="32"/>
          <w:u w:val="single"/>
          <w:cs/>
        </w:rPr>
        <w:t xml:space="preserve">สามารถดาวน์โหลดได้ที่ </w:t>
      </w:r>
      <w:r w:rsidR="0075630F" w:rsidRPr="00D1292F">
        <w:rPr>
          <w:rFonts w:ascii="TH SarabunIT๙" w:hAnsi="TH SarabunIT๙" w:cs="TH SarabunIT๙"/>
          <w:b/>
          <w:bCs/>
          <w:szCs w:val="32"/>
          <w:u w:val="single"/>
        </w:rPr>
        <w:t>web.</w:t>
      </w:r>
      <w:r w:rsidR="0075630F" w:rsidRPr="00D1292F">
        <w:rPr>
          <w:rFonts w:ascii="TH SarabunIT๙" w:hAnsi="TH SarabunIT๙" w:cs="TH SarabunIT๙" w:hint="cs"/>
          <w:b/>
          <w:bCs/>
          <w:szCs w:val="32"/>
          <w:u w:val="single"/>
          <w:cs/>
        </w:rPr>
        <w:t>ข่าวกองคลัง หัวข้อปรับปรุงบัญชี</w:t>
      </w:r>
      <w:r w:rsidR="00B52A33" w:rsidRPr="00D1292F">
        <w:rPr>
          <w:rFonts w:ascii="TH SarabunIT๙" w:hAnsi="TH SarabunIT๙" w:cs="TH SarabunIT๙" w:hint="cs"/>
          <w:b/>
          <w:bCs/>
          <w:szCs w:val="32"/>
          <w:u w:val="single"/>
          <w:cs/>
        </w:rPr>
        <w:t>สิ้นปี</w:t>
      </w:r>
    </w:p>
    <w:p w:rsidR="00D97F53" w:rsidRDefault="00D97F53" w:rsidP="0075630F">
      <w:pPr>
        <w:pStyle w:val="a3"/>
        <w:tabs>
          <w:tab w:val="left" w:pos="993"/>
        </w:tabs>
        <w:spacing w:after="120"/>
        <w:ind w:left="0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จึงเรียนมาเพื่อขอความร่วมมือเรือนจำ/</w:t>
      </w:r>
      <w:proofErr w:type="spellStart"/>
      <w:r>
        <w:rPr>
          <w:rFonts w:ascii="TH SarabunIT๙" w:hAnsi="TH SarabunIT๙" w:cs="TH SarabunIT๙" w:hint="cs"/>
          <w:szCs w:val="32"/>
          <w:cs/>
        </w:rPr>
        <w:t>ทัณฑ</w:t>
      </w:r>
      <w:proofErr w:type="spellEnd"/>
      <w:r>
        <w:rPr>
          <w:rFonts w:ascii="TH SarabunIT๙" w:hAnsi="TH SarabunIT๙" w:cs="TH SarabunIT๙" w:hint="cs"/>
          <w:szCs w:val="32"/>
          <w:cs/>
        </w:rPr>
        <w:t>สถาน/สถานกักขัง ดำเนินการในส่วนที่เกี่ยวข้องต่อไป</w:t>
      </w:r>
      <w:r w:rsidR="00986AE5">
        <w:rPr>
          <w:rFonts w:ascii="TH SarabunIT๙" w:hAnsi="TH SarabunIT๙" w:cs="TH SarabunIT๙" w:hint="cs"/>
          <w:szCs w:val="32"/>
          <w:cs/>
        </w:rPr>
        <w:t xml:space="preserve">  ทั้งนี้ขอให้จัดส่งรายงานการเงินมาตรวจสอบในเบื้องต้นก่อนโดยเร็ว</w:t>
      </w:r>
    </w:p>
    <w:p w:rsidR="0075630F" w:rsidRDefault="0075630F" w:rsidP="0075630F">
      <w:pPr>
        <w:pStyle w:val="a3"/>
        <w:tabs>
          <w:tab w:val="left" w:pos="993"/>
        </w:tabs>
        <w:spacing w:after="120"/>
        <w:ind w:left="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52A33" w:rsidRPr="00B52A33" w:rsidRDefault="00B52A33" w:rsidP="0075630F">
      <w:pPr>
        <w:pStyle w:val="a3"/>
        <w:tabs>
          <w:tab w:val="left" w:pos="993"/>
        </w:tabs>
        <w:spacing w:after="120"/>
        <w:ind w:left="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C50CA" w:rsidRPr="005C50CA" w:rsidRDefault="00D97F53" w:rsidP="00B52A33">
      <w:pPr>
        <w:pStyle w:val="a3"/>
        <w:tabs>
          <w:tab w:val="left" w:pos="993"/>
        </w:tabs>
        <w:spacing w:after="120"/>
        <w:ind w:left="0" w:firstLine="720"/>
        <w:jc w:val="center"/>
        <w:rPr>
          <w:rFonts w:ascii="TH SarabunIT๙" w:hAnsi="TH SarabunIT๙" w:cs="TH SarabunIT๙"/>
          <w:cs/>
        </w:rPr>
      </w:pPr>
      <w:r w:rsidRPr="00D77771">
        <w:rPr>
          <w:rFonts w:ascii="TH SarabunIT๙" w:hAnsi="TH SarabunIT๙" w:cs="TH SarabunIT๙" w:hint="cs"/>
          <w:b/>
          <w:bCs/>
          <w:szCs w:val="32"/>
          <w:cs/>
        </w:rPr>
        <w:t>ฝ่ายบัญชี (โทร. 02-9673537-8)</w:t>
      </w:r>
      <w:r w:rsidR="0075630F">
        <w:rPr>
          <w:rFonts w:ascii="TH SarabunIT๙" w:hAnsi="TH SarabunIT๙" w:cs="TH SarabunIT๙"/>
          <w:b/>
          <w:bCs/>
          <w:szCs w:val="32"/>
        </w:rPr>
        <w:t xml:space="preserve"> </w:t>
      </w:r>
      <w:r w:rsidRPr="00D77771">
        <w:rPr>
          <w:rFonts w:ascii="TH SarabunIT๙" w:hAnsi="TH SarabunIT๙" w:cs="TH SarabunIT๙" w:hint="cs"/>
          <w:b/>
          <w:bCs/>
          <w:szCs w:val="32"/>
          <w:cs/>
        </w:rPr>
        <w:t>มือถือ 084 874 7940</w:t>
      </w:r>
      <w:r w:rsidR="000543A6">
        <w:rPr>
          <w:rFonts w:ascii="TH SarabunIT๙" w:hAnsi="TH SarabunIT๙" w:cs="TH SarabunIT๙" w:hint="cs"/>
          <w:szCs w:val="32"/>
          <w:cs/>
        </w:rPr>
        <w:t xml:space="preserve"> </w:t>
      </w:r>
      <w:r w:rsidR="005C50CA" w:rsidRPr="005C50CA">
        <w:rPr>
          <w:rFonts w:ascii="TH SarabunIT๙" w:hAnsi="TH SarabunIT๙" w:cs="TH SarabunIT๙"/>
          <w:cs/>
        </w:rPr>
        <w:tab/>
      </w:r>
    </w:p>
    <w:sectPr w:rsidR="005C50CA" w:rsidRPr="005C50CA" w:rsidSect="00B52A33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C06"/>
    <w:multiLevelType w:val="hybridMultilevel"/>
    <w:tmpl w:val="995602BC"/>
    <w:lvl w:ilvl="0" w:tplc="FAECB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C50CA"/>
    <w:rsid w:val="000361CD"/>
    <w:rsid w:val="000543A6"/>
    <w:rsid w:val="00210FB9"/>
    <w:rsid w:val="00291AD8"/>
    <w:rsid w:val="003D5D02"/>
    <w:rsid w:val="00550104"/>
    <w:rsid w:val="00552FAE"/>
    <w:rsid w:val="00557421"/>
    <w:rsid w:val="005644D1"/>
    <w:rsid w:val="005C50CA"/>
    <w:rsid w:val="00624498"/>
    <w:rsid w:val="0075630F"/>
    <w:rsid w:val="00825BF8"/>
    <w:rsid w:val="008B57BA"/>
    <w:rsid w:val="0093774A"/>
    <w:rsid w:val="00986AE5"/>
    <w:rsid w:val="00AD64C8"/>
    <w:rsid w:val="00B52A33"/>
    <w:rsid w:val="00BA6691"/>
    <w:rsid w:val="00C47B82"/>
    <w:rsid w:val="00D1292F"/>
    <w:rsid w:val="00D77771"/>
    <w:rsid w:val="00D97F53"/>
    <w:rsid w:val="00DF574A"/>
    <w:rsid w:val="00E3716D"/>
    <w:rsid w:val="00F11FB6"/>
    <w:rsid w:val="00F30A0A"/>
    <w:rsid w:val="00F36E7A"/>
    <w:rsid w:val="00FB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0C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MBK-COM2NET</dc:creator>
  <cp:lastModifiedBy>DELL</cp:lastModifiedBy>
  <cp:revision>3</cp:revision>
  <dcterms:created xsi:type="dcterms:W3CDTF">2014-10-06T06:32:00Z</dcterms:created>
  <dcterms:modified xsi:type="dcterms:W3CDTF">2014-10-06T06:32:00Z</dcterms:modified>
</cp:coreProperties>
</file>